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2D9DF" w14:textId="21B4DBE5"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6"/>
          <w:szCs w:val="26"/>
        </w:rPr>
        <w:t xml:space="preserve">Breast Augmentation + Breast Lift </w:t>
      </w:r>
    </w:p>
    <w:p w14:paraId="22FD1462"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0BC9E4DA" w14:textId="77777777" w:rsidR="006D20E2" w:rsidRPr="00591A74" w:rsidRDefault="006D20E2" w:rsidP="006D20E2">
      <w:pPr>
        <w:shd w:val="clear" w:color="auto" w:fill="FFFFFF"/>
        <w:spacing w:after="0" w:line="240" w:lineRule="auto"/>
        <w:jc w:val="center"/>
        <w:rPr>
          <w:rFonts w:ascii="Times New Roman" w:eastAsia="Times New Roman" w:hAnsi="Times New Roman" w:cs="Times New Roman"/>
          <w:b/>
          <w:bCs/>
          <w:color w:val="222222"/>
          <w:sz w:val="26"/>
          <w:szCs w:val="26"/>
        </w:rPr>
      </w:pPr>
      <w:bookmarkStart w:id="0" w:name="_Hlk92715381"/>
      <w:r w:rsidRPr="00591A74">
        <w:rPr>
          <w:rFonts w:ascii="Times New Roman" w:eastAsia="Times New Roman" w:hAnsi="Times New Roman" w:cs="Times New Roman"/>
          <w:b/>
          <w:bCs/>
          <w:color w:val="222222"/>
          <w:sz w:val="26"/>
          <w:szCs w:val="26"/>
          <w:u w:val="single"/>
        </w:rPr>
        <w:t>At the Bottom is your Pre-Op Quiz/Receipt of Completion.</w:t>
      </w:r>
    </w:p>
    <w:p w14:paraId="5B5D3F68" w14:textId="77777777" w:rsidR="006D20E2" w:rsidRPr="00591A74" w:rsidRDefault="006D20E2" w:rsidP="006D20E2">
      <w:pPr>
        <w:shd w:val="clear" w:color="auto" w:fill="FFFFFF"/>
        <w:spacing w:after="0" w:line="240" w:lineRule="auto"/>
        <w:jc w:val="center"/>
        <w:rPr>
          <w:rFonts w:ascii="Times New Roman" w:eastAsia="Times New Roman" w:hAnsi="Times New Roman" w:cs="Times New Roman"/>
          <w:b/>
          <w:bCs/>
          <w:color w:val="222222"/>
          <w:sz w:val="26"/>
          <w:szCs w:val="26"/>
        </w:rPr>
      </w:pPr>
    </w:p>
    <w:p w14:paraId="23566C2C" w14:textId="77777777" w:rsidR="006D20E2" w:rsidRPr="009B4E14" w:rsidRDefault="006D20E2" w:rsidP="006D20E2">
      <w:pPr>
        <w:shd w:val="clear" w:color="auto" w:fill="FFFFFF"/>
        <w:spacing w:after="0" w:line="240" w:lineRule="auto"/>
        <w:jc w:val="center"/>
        <w:rPr>
          <w:rFonts w:ascii="Arial" w:eastAsia="Times New Roman" w:hAnsi="Arial" w:cs="Arial"/>
          <w:b/>
          <w:bCs/>
          <w:color w:val="222222"/>
          <w:sz w:val="24"/>
          <w:szCs w:val="24"/>
        </w:rPr>
      </w:pPr>
      <w:r w:rsidRPr="00591A74">
        <w:rPr>
          <w:rFonts w:ascii="Times New Roman" w:eastAsia="Times New Roman" w:hAnsi="Times New Roman" w:cs="Times New Roman"/>
          <w:b/>
          <w:bCs/>
          <w:color w:val="222222"/>
          <w:sz w:val="26"/>
          <w:szCs w:val="26"/>
        </w:rPr>
        <w:t>Your Consents are below to read as well. You will sign them in the office.</w:t>
      </w:r>
    </w:p>
    <w:bookmarkEnd w:id="0"/>
    <w:p w14:paraId="4580A355" w14:textId="77777777" w:rsidR="006D20E2" w:rsidRPr="009B4E14" w:rsidRDefault="006D20E2" w:rsidP="006D20E2">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222222"/>
          <w:sz w:val="26"/>
          <w:szCs w:val="26"/>
        </w:rPr>
        <w:t> </w:t>
      </w:r>
    </w:p>
    <w:p w14:paraId="7306DB6D" w14:textId="77777777" w:rsidR="006D20E2" w:rsidRPr="009B4E14" w:rsidRDefault="006D20E2" w:rsidP="006D20E2">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sz w:val="24"/>
          <w:szCs w:val="24"/>
        </w:rPr>
        <w:t> </w:t>
      </w:r>
    </w:p>
    <w:p w14:paraId="691CE5D9" w14:textId="77777777" w:rsidR="006D20E2" w:rsidRDefault="006D20E2" w:rsidP="006D20E2">
      <w:pPr>
        <w:shd w:val="clear" w:color="auto" w:fill="FFFFFF"/>
        <w:spacing w:after="0" w:line="240" w:lineRule="auto"/>
        <w:jc w:val="center"/>
        <w:rPr>
          <w:rFonts w:ascii="Times New Roman" w:eastAsia="Times New Roman" w:hAnsi="Times New Roman" w:cs="Times New Roman"/>
          <w:color w:val="222222"/>
          <w:sz w:val="24"/>
          <w:szCs w:val="24"/>
        </w:rPr>
      </w:pPr>
      <w:bookmarkStart w:id="1" w:name="_Hlk92710697"/>
      <w:r w:rsidRPr="009B4E14">
        <w:rPr>
          <w:rFonts w:ascii="Times New Roman" w:eastAsia="Times New Roman" w:hAnsi="Times New Roman" w:cs="Times New Roman"/>
          <w:color w:val="222222"/>
          <w:sz w:val="24"/>
          <w:szCs w:val="24"/>
        </w:rPr>
        <w:t xml:space="preserve">Surgery </w:t>
      </w:r>
      <w:r>
        <w:rPr>
          <w:rFonts w:ascii="Times New Roman" w:eastAsia="Times New Roman" w:hAnsi="Times New Roman" w:cs="Times New Roman"/>
          <w:color w:val="222222"/>
          <w:sz w:val="24"/>
          <w:szCs w:val="24"/>
        </w:rPr>
        <w:t>Location</w:t>
      </w:r>
    </w:p>
    <w:p w14:paraId="14AA9C69" w14:textId="77777777" w:rsidR="006D20E2" w:rsidRPr="009B4E14" w:rsidRDefault="006D20E2" w:rsidP="006D20E2">
      <w:pPr>
        <w:shd w:val="clear" w:color="auto" w:fill="FFFFFF"/>
        <w:spacing w:after="0" w:line="240" w:lineRule="auto"/>
        <w:jc w:val="center"/>
        <w:rPr>
          <w:rFonts w:ascii="Arial" w:eastAsia="Times New Roman" w:hAnsi="Arial" w:cs="Arial"/>
          <w:color w:val="222222"/>
          <w:sz w:val="24"/>
          <w:szCs w:val="24"/>
        </w:rPr>
      </w:pPr>
    </w:p>
    <w:p w14:paraId="703F352B" w14:textId="77777777" w:rsidR="006D20E2" w:rsidRPr="009B4E14" w:rsidRDefault="006D20E2" w:rsidP="006D20E2">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St. Joseph's Medical Center- Hospital-</w:t>
      </w:r>
    </w:p>
    <w:p w14:paraId="43E7A855" w14:textId="77777777" w:rsidR="006D20E2" w:rsidRPr="009B4E14" w:rsidRDefault="006D20E2" w:rsidP="006D20E2">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1401 St. Joseph Parkway. Houston,TX 77002</w:t>
      </w:r>
    </w:p>
    <w:p w14:paraId="2931AC82" w14:textId="77777777" w:rsidR="006D20E2" w:rsidRPr="009B4E14" w:rsidRDefault="006D20E2" w:rsidP="006D20E2">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(713) 356-7819</w:t>
      </w:r>
    </w:p>
    <w:p w14:paraId="71B3B2B8" w14:textId="77777777" w:rsidR="006D20E2" w:rsidRPr="009B4E14" w:rsidRDefault="006D20E2" w:rsidP="006D20E2">
      <w:pPr>
        <w:shd w:val="clear" w:color="auto" w:fill="FFFFFF"/>
        <w:spacing w:after="0" w:line="240" w:lineRule="auto"/>
        <w:jc w:val="center"/>
        <w:rPr>
          <w:rFonts w:ascii="Arial" w:eastAsia="Times New Roman" w:hAnsi="Arial" w:cs="Arial"/>
          <w:color w:val="222222"/>
          <w:sz w:val="24"/>
          <w:szCs w:val="24"/>
        </w:rPr>
      </w:pPr>
    </w:p>
    <w:p w14:paraId="15DC1F3A" w14:textId="77777777" w:rsidR="006D20E2" w:rsidRPr="009B4E14" w:rsidRDefault="006D20E2" w:rsidP="006D20E2">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sz w:val="24"/>
          <w:szCs w:val="24"/>
        </w:rPr>
        <w:t xml:space="preserve">Lab Options: 1. St. Joseph’s Hospital-Downtown  </w:t>
      </w:r>
      <w:r>
        <w:rPr>
          <w:rFonts w:ascii="Times New Roman" w:eastAsia="Times New Roman" w:hAnsi="Times New Roman" w:cs="Times New Roman"/>
          <w:b/>
          <w:bCs/>
          <w:color w:val="000000"/>
          <w:sz w:val="24"/>
          <w:szCs w:val="24"/>
        </w:rPr>
        <w:t xml:space="preserve">2. </w:t>
      </w:r>
      <w:r w:rsidRPr="009B4E14">
        <w:rPr>
          <w:rFonts w:ascii="Times New Roman" w:eastAsia="Times New Roman" w:hAnsi="Times New Roman" w:cs="Times New Roman"/>
          <w:b/>
          <w:bCs/>
          <w:color w:val="000000"/>
          <w:sz w:val="24"/>
          <w:szCs w:val="24"/>
        </w:rPr>
        <w:t xml:space="preserve">CPL(Clinical Pathology Laboratories) </w:t>
      </w:r>
    </w:p>
    <w:p w14:paraId="38A6BA94" w14:textId="77777777" w:rsidR="006D20E2" w:rsidRPr="009B4E14" w:rsidRDefault="006D20E2" w:rsidP="006D20E2">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sz w:val="24"/>
          <w:szCs w:val="24"/>
        </w:rPr>
        <w:t xml:space="preserve">Walk-In-PreOp with the Hospital @ 8:30 am </w:t>
      </w:r>
      <w:r w:rsidRPr="009B4E14">
        <w:rPr>
          <w:rFonts w:ascii="Times New Roman" w:eastAsia="Times New Roman" w:hAnsi="Times New Roman" w:cs="Times New Roman"/>
          <w:color w:val="000000"/>
          <w:sz w:val="24"/>
          <w:szCs w:val="24"/>
        </w:rPr>
        <w:t>- for Labs and PreAnesthesia Clearance/Admissions. </w:t>
      </w:r>
    </w:p>
    <w:p w14:paraId="6F5096AE" w14:textId="77777777" w:rsidR="006D20E2" w:rsidRPr="009B4E14" w:rsidRDefault="006D20E2" w:rsidP="006D20E2">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000000"/>
          <w:sz w:val="24"/>
          <w:szCs w:val="24"/>
        </w:rPr>
        <w:t>Hours of 8:30am-2:30pm, Scheduling an appointment is recommended as wait times can vary Pre-Op: (713)757-7548</w:t>
      </w:r>
    </w:p>
    <w:bookmarkEnd w:id="1"/>
    <w:p w14:paraId="503DD676" w14:textId="77777777" w:rsidR="006D20E2" w:rsidRPr="006D20E2" w:rsidRDefault="006D20E2" w:rsidP="006D20E2">
      <w:pPr>
        <w:shd w:val="clear" w:color="auto" w:fill="FFFFFF"/>
        <w:spacing w:after="0" w:line="240" w:lineRule="auto"/>
        <w:rPr>
          <w:rFonts w:ascii="Arial" w:eastAsia="Times New Roman" w:hAnsi="Arial" w:cs="Arial"/>
          <w:color w:val="222222"/>
          <w:sz w:val="24"/>
          <w:szCs w:val="24"/>
        </w:rPr>
      </w:pPr>
      <w:r w:rsidRPr="006D20E2">
        <w:rPr>
          <w:rFonts w:ascii="Arial" w:eastAsia="Times New Roman" w:hAnsi="Arial" w:cs="Arial"/>
          <w:color w:val="222222"/>
          <w:sz w:val="24"/>
          <w:szCs w:val="24"/>
        </w:rPr>
        <w:t> </w:t>
      </w:r>
    </w:p>
    <w:p w14:paraId="6F5958C3"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b/>
          <w:bCs/>
          <w:i/>
          <w:iCs/>
          <w:color w:val="000000"/>
          <w:sz w:val="24"/>
          <w:szCs w:val="24"/>
        </w:rPr>
        <w:t>*Day Surgery/ Surgery Reservation is located on the second floor of the Main Building. </w:t>
      </w:r>
    </w:p>
    <w:p w14:paraId="51AF2042"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b/>
          <w:bCs/>
          <w:i/>
          <w:iCs/>
          <w:color w:val="000000"/>
          <w:sz w:val="24"/>
          <w:szCs w:val="24"/>
        </w:rPr>
        <w:t xml:space="preserve">Valet </w:t>
      </w:r>
      <w:r w:rsidRPr="006D20E2">
        <w:rPr>
          <w:rFonts w:ascii="Times New Roman" w:eastAsia="Times New Roman" w:hAnsi="Times New Roman" w:cs="Times New Roman"/>
          <w:b/>
          <w:bCs/>
          <w:i/>
          <w:iCs/>
          <w:color w:val="000000"/>
        </w:rPr>
        <w:t>Parking is available and this is truly the best option as Registration is located at the second floor</w:t>
      </w:r>
      <w:r w:rsidRPr="006D20E2">
        <w:rPr>
          <w:rFonts w:ascii="Times New Roman" w:eastAsia="Times New Roman" w:hAnsi="Times New Roman" w:cs="Times New Roman"/>
          <w:b/>
          <w:bCs/>
          <w:color w:val="000000"/>
        </w:rPr>
        <w:t>*</w:t>
      </w:r>
    </w:p>
    <w:p w14:paraId="467561B6" w14:textId="77777777" w:rsidR="006D20E2" w:rsidRPr="006D20E2" w:rsidRDefault="006D20E2" w:rsidP="006D20E2">
      <w:pPr>
        <w:shd w:val="clear" w:color="auto" w:fill="FFFFFF"/>
        <w:spacing w:before="280"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b/>
          <w:bCs/>
          <w:color w:val="000000"/>
        </w:rPr>
        <w:t>              Information you need to bring to the hospital:</w:t>
      </w:r>
      <w:r w:rsidRPr="006D20E2">
        <w:rPr>
          <w:rFonts w:ascii="Times New Roman" w:eastAsia="Times New Roman" w:hAnsi="Times New Roman" w:cs="Times New Roman"/>
          <w:color w:val="000000"/>
        </w:rPr>
        <w:t> </w:t>
      </w:r>
    </w:p>
    <w:p w14:paraId="203265E0"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000000"/>
        </w:rPr>
        <w:t>You should come prepared with all of your medical information. Nurses at the hospital will ask you to list any medical conditions you have, any prior surgeries, any medical drug allergies, and to give a list of all medications you take with the correct doses. It is much easier if you prepare this information ahead of time. </w:t>
      </w:r>
    </w:p>
    <w:p w14:paraId="487B0549"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sz w:val="24"/>
          <w:szCs w:val="24"/>
        </w:rPr>
        <w:t> </w:t>
      </w:r>
    </w:p>
    <w:p w14:paraId="3286A33A" w14:textId="77777777" w:rsidR="006D20E2" w:rsidRPr="006D20E2" w:rsidRDefault="006D20E2" w:rsidP="006D20E2">
      <w:pPr>
        <w:shd w:val="clear" w:color="auto" w:fill="FFFFFF"/>
        <w:spacing w:after="0" w:line="240" w:lineRule="auto"/>
        <w:rPr>
          <w:rFonts w:ascii="Arial" w:eastAsia="Times New Roman" w:hAnsi="Arial" w:cs="Arial"/>
          <w:color w:val="222222"/>
          <w:sz w:val="24"/>
          <w:szCs w:val="24"/>
        </w:rPr>
      </w:pPr>
      <w:r w:rsidRPr="006D20E2">
        <w:rPr>
          <w:rFonts w:ascii="Arial" w:eastAsia="Times New Roman" w:hAnsi="Arial" w:cs="Arial"/>
          <w:color w:val="222222"/>
          <w:sz w:val="24"/>
          <w:szCs w:val="24"/>
        </w:rPr>
        <w:t> </w:t>
      </w:r>
    </w:p>
    <w:p w14:paraId="7230BC83"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rPr>
        <w:t>HOW DO I CARE FOR MYSELF AFTER SURGERY?</w:t>
      </w:r>
    </w:p>
    <w:p w14:paraId="52BCE2A1" w14:textId="77777777" w:rsidR="006D20E2" w:rsidRPr="006D20E2" w:rsidRDefault="006D20E2" w:rsidP="006D20E2">
      <w:pPr>
        <w:numPr>
          <w:ilvl w:val="0"/>
          <w:numId w:val="1"/>
        </w:numPr>
        <w:spacing w:after="0" w:line="240" w:lineRule="auto"/>
        <w:ind w:left="940"/>
        <w:textAlignment w:val="baseline"/>
        <w:rPr>
          <w:rFonts w:ascii="Times New Roman" w:eastAsia="Times New Roman" w:hAnsi="Times New Roman" w:cs="Times New Roman"/>
          <w:color w:val="222222"/>
        </w:rPr>
      </w:pPr>
      <w:r w:rsidRPr="006D20E2">
        <w:rPr>
          <w:rFonts w:ascii="Times New Roman" w:eastAsia="Times New Roman" w:hAnsi="Times New Roman" w:cs="Times New Roman"/>
          <w:color w:val="222222"/>
        </w:rPr>
        <w:t>Make arrangements to have someone drive you, to and from your surgery.</w:t>
      </w:r>
    </w:p>
    <w:p w14:paraId="334F09D7" w14:textId="77777777" w:rsidR="006D20E2" w:rsidRPr="006D20E2" w:rsidRDefault="006D20E2" w:rsidP="006D20E2">
      <w:pPr>
        <w:numPr>
          <w:ilvl w:val="0"/>
          <w:numId w:val="1"/>
        </w:numPr>
        <w:spacing w:after="0" w:line="240" w:lineRule="auto"/>
        <w:ind w:left="940"/>
        <w:textAlignment w:val="baseline"/>
        <w:rPr>
          <w:rFonts w:ascii="Times New Roman" w:eastAsia="Times New Roman" w:hAnsi="Times New Roman" w:cs="Times New Roman"/>
          <w:color w:val="222222"/>
        </w:rPr>
      </w:pPr>
      <w:r w:rsidRPr="006D20E2">
        <w:rPr>
          <w:rFonts w:ascii="Times New Roman" w:eastAsia="Times New Roman" w:hAnsi="Times New Roman" w:cs="Times New Roman"/>
          <w:color w:val="222222"/>
        </w:rPr>
        <w:t>Having someone stay with you for at least the first 48 hrs after surgery is highly recommended. </w:t>
      </w:r>
    </w:p>
    <w:p w14:paraId="7A393E4A" w14:textId="77777777" w:rsidR="006D20E2" w:rsidRPr="006D20E2" w:rsidRDefault="006D20E2" w:rsidP="006D20E2">
      <w:pPr>
        <w:numPr>
          <w:ilvl w:val="0"/>
          <w:numId w:val="1"/>
        </w:numPr>
        <w:spacing w:after="0" w:line="240" w:lineRule="auto"/>
        <w:ind w:left="940"/>
        <w:textAlignment w:val="baseline"/>
        <w:rPr>
          <w:rFonts w:ascii="Times New Roman" w:eastAsia="Times New Roman" w:hAnsi="Times New Roman" w:cs="Times New Roman"/>
          <w:color w:val="222222"/>
        </w:rPr>
      </w:pPr>
      <w:r w:rsidRPr="006D20E2">
        <w:rPr>
          <w:rFonts w:ascii="Times New Roman" w:eastAsia="Times New Roman" w:hAnsi="Times New Roman" w:cs="Times New Roman"/>
          <w:color w:val="222222"/>
        </w:rPr>
        <w:t>Be sure to fill your prescriptions before your surgery since it means one less thing for you to worry about afterwards.</w:t>
      </w:r>
    </w:p>
    <w:p w14:paraId="01179E23" w14:textId="77777777" w:rsidR="006D20E2" w:rsidRPr="006D20E2" w:rsidRDefault="006D20E2" w:rsidP="006D20E2">
      <w:pPr>
        <w:numPr>
          <w:ilvl w:val="0"/>
          <w:numId w:val="1"/>
        </w:numPr>
        <w:spacing w:after="0" w:line="240" w:lineRule="auto"/>
        <w:ind w:left="940"/>
        <w:textAlignment w:val="baseline"/>
        <w:rPr>
          <w:rFonts w:ascii="Times New Roman" w:eastAsia="Times New Roman" w:hAnsi="Times New Roman" w:cs="Times New Roman"/>
          <w:color w:val="222222"/>
        </w:rPr>
      </w:pPr>
      <w:r w:rsidRPr="006D20E2">
        <w:rPr>
          <w:rFonts w:ascii="Times New Roman" w:eastAsia="Times New Roman" w:hAnsi="Times New Roman" w:cs="Times New Roman"/>
          <w:color w:val="222222"/>
        </w:rPr>
        <w:t>Arrive for your surgery in loose, comfortable clothing. Your top should button or zip rather than pull over your head.</w:t>
      </w:r>
    </w:p>
    <w:p w14:paraId="021A64EF" w14:textId="77777777" w:rsidR="006D20E2" w:rsidRPr="006D20E2" w:rsidRDefault="006D20E2" w:rsidP="006D20E2">
      <w:pPr>
        <w:numPr>
          <w:ilvl w:val="0"/>
          <w:numId w:val="1"/>
        </w:numPr>
        <w:spacing w:after="0" w:line="240" w:lineRule="auto"/>
        <w:ind w:left="940"/>
        <w:textAlignment w:val="baseline"/>
        <w:rPr>
          <w:rFonts w:ascii="Times New Roman" w:eastAsia="Times New Roman" w:hAnsi="Times New Roman" w:cs="Times New Roman"/>
          <w:color w:val="222222"/>
        </w:rPr>
      </w:pPr>
      <w:r w:rsidRPr="006D20E2">
        <w:rPr>
          <w:rFonts w:ascii="Times New Roman" w:eastAsia="Times New Roman" w:hAnsi="Times New Roman" w:cs="Times New Roman"/>
          <w:color w:val="222222"/>
        </w:rPr>
        <w:t>Leave any bras, bandages, abdominal binders, drains, and or dressings on until you see your surgeon back for PostOp. We will place your full compression complimentary garment on you during your PostOp.</w:t>
      </w:r>
    </w:p>
    <w:p w14:paraId="499ECB7D" w14:textId="77777777" w:rsidR="006D20E2" w:rsidRPr="006D20E2" w:rsidRDefault="006D20E2" w:rsidP="006D20E2">
      <w:pPr>
        <w:numPr>
          <w:ilvl w:val="0"/>
          <w:numId w:val="1"/>
        </w:numPr>
        <w:spacing w:after="0" w:line="240" w:lineRule="auto"/>
        <w:ind w:left="940"/>
        <w:textAlignment w:val="baseline"/>
        <w:rPr>
          <w:rFonts w:ascii="Times New Roman" w:eastAsia="Times New Roman" w:hAnsi="Times New Roman" w:cs="Times New Roman"/>
          <w:color w:val="222222"/>
        </w:rPr>
      </w:pPr>
      <w:r w:rsidRPr="006D20E2">
        <w:rPr>
          <w:rFonts w:ascii="Times New Roman" w:eastAsia="Times New Roman" w:hAnsi="Times New Roman" w:cs="Times New Roman"/>
          <w:color w:val="222222"/>
        </w:rPr>
        <w:t>Take antibiotics and your pain medication only as prescribed by the office. </w:t>
      </w:r>
    </w:p>
    <w:p w14:paraId="6BF15542" w14:textId="77777777" w:rsidR="006D20E2" w:rsidRPr="006D20E2" w:rsidRDefault="006D20E2" w:rsidP="006D20E2">
      <w:pPr>
        <w:shd w:val="clear" w:color="auto" w:fill="FFFFFF"/>
        <w:spacing w:after="0" w:line="240" w:lineRule="auto"/>
        <w:rPr>
          <w:rFonts w:ascii="Arial" w:eastAsia="Times New Roman" w:hAnsi="Arial" w:cs="Arial"/>
          <w:color w:val="222222"/>
          <w:sz w:val="24"/>
          <w:szCs w:val="24"/>
        </w:rPr>
      </w:pPr>
      <w:r w:rsidRPr="006D20E2">
        <w:rPr>
          <w:rFonts w:ascii="Arial" w:eastAsia="Times New Roman" w:hAnsi="Arial" w:cs="Arial"/>
          <w:color w:val="222222"/>
          <w:sz w:val="24"/>
          <w:szCs w:val="24"/>
        </w:rPr>
        <w:t> </w:t>
      </w:r>
    </w:p>
    <w:p w14:paraId="2460A436" w14:textId="77777777" w:rsidR="006D20E2" w:rsidRPr="006D20E2" w:rsidRDefault="006D20E2" w:rsidP="006D20E2">
      <w:pPr>
        <w:shd w:val="clear" w:color="auto" w:fill="FFFFFF"/>
        <w:spacing w:after="0" w:line="240" w:lineRule="auto"/>
        <w:rPr>
          <w:rFonts w:ascii="Arial" w:eastAsia="Times New Roman" w:hAnsi="Arial" w:cs="Arial"/>
          <w:color w:val="222222"/>
          <w:sz w:val="24"/>
          <w:szCs w:val="24"/>
        </w:rPr>
      </w:pPr>
      <w:r w:rsidRPr="006D20E2">
        <w:rPr>
          <w:rFonts w:ascii="Arial" w:eastAsia="Times New Roman" w:hAnsi="Arial" w:cs="Arial"/>
          <w:color w:val="222222"/>
        </w:rPr>
        <w:t> </w:t>
      </w:r>
    </w:p>
    <w:p w14:paraId="2A88805D"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rPr>
        <w:t>IMPORTANT REMINDERS</w:t>
      </w:r>
    </w:p>
    <w:p w14:paraId="51B133F8"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rPr>
        <w:t xml:space="preserve">Please stop eating/drinking the night before your surgery @ 10pm. </w:t>
      </w:r>
      <w:r w:rsidRPr="006D20E2">
        <w:rPr>
          <w:rFonts w:ascii="Times New Roman" w:eastAsia="Times New Roman" w:hAnsi="Times New Roman" w:cs="Times New Roman"/>
          <w:color w:val="222222"/>
          <w:sz w:val="24"/>
          <w:szCs w:val="24"/>
          <w:shd w:val="clear" w:color="auto" w:fill="FFFF00"/>
        </w:rPr>
        <w:t>ZERO eating or drinking after 10pm.</w:t>
      </w:r>
      <w:r w:rsidRPr="006D20E2">
        <w:rPr>
          <w:rFonts w:ascii="Times New Roman" w:eastAsia="Times New Roman" w:hAnsi="Times New Roman" w:cs="Times New Roman"/>
          <w:color w:val="222222"/>
          <w:sz w:val="24"/>
          <w:szCs w:val="24"/>
        </w:rPr>
        <w:t xml:space="preserve"> You can brush your teeth like normal but please be mindful of not drinking mouthwash/rinse water. Please Do Not chew gum as they will cancel surgery for it. Should you fail your nicotine test (for your safety) surgery will be canceled also. Your visit to the Hospital </w:t>
      </w:r>
      <w:r w:rsidRPr="006D20E2">
        <w:rPr>
          <w:rFonts w:ascii="Times New Roman" w:eastAsia="Times New Roman" w:hAnsi="Times New Roman" w:cs="Times New Roman"/>
          <w:color w:val="222222"/>
          <w:sz w:val="24"/>
          <w:szCs w:val="24"/>
        </w:rPr>
        <w:lastRenderedPageBreak/>
        <w:t>for their portion of "PreOp" allows you to show up empty handed. No need to carry jewelry, bags, cellphone, DL, wallet, etc (unless you direly want too)- The Hospital has you registered so you do not need to take absolutely anything, just yourself in that comfy pj/outfit that zips up towards the front/doesn't go over your head and that's it!</w:t>
      </w:r>
    </w:p>
    <w:p w14:paraId="1623962D"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sz w:val="24"/>
          <w:szCs w:val="24"/>
        </w:rPr>
        <w:t> </w:t>
      </w:r>
    </w:p>
    <w:p w14:paraId="6E44F118"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CC0000"/>
          <w:shd w:val="clear" w:color="auto" w:fill="F4CCCC"/>
        </w:rPr>
        <w:t> </w:t>
      </w:r>
      <w:r w:rsidRPr="006D20E2">
        <w:rPr>
          <w:rFonts w:ascii="Lora" w:eastAsia="Times New Roman" w:hAnsi="Lora" w:cs="Arial"/>
          <w:b/>
          <w:bCs/>
          <w:color w:val="CC0000"/>
          <w:sz w:val="24"/>
          <w:szCs w:val="24"/>
          <w:shd w:val="clear" w:color="auto" w:fill="F4CCCC"/>
        </w:rPr>
        <w:t>Finger Nails</w:t>
      </w:r>
      <w:r w:rsidRPr="006D20E2">
        <w:rPr>
          <w:rFonts w:ascii="Lora" w:eastAsia="Times New Roman" w:hAnsi="Lora" w:cs="Arial"/>
          <w:color w:val="CC0000"/>
          <w:sz w:val="24"/>
          <w:szCs w:val="24"/>
          <w:shd w:val="clear" w:color="auto" w:fill="F4CCCC"/>
        </w:rPr>
        <w:t>: Please remove all finger nail polish prior to your arrival to the hospital!</w:t>
      </w:r>
    </w:p>
    <w:p w14:paraId="65E22120"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sz w:val="24"/>
          <w:szCs w:val="24"/>
        </w:rPr>
        <w:t> </w:t>
      </w:r>
    </w:p>
    <w:p w14:paraId="2F1DA8C2"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b/>
          <w:bCs/>
          <w:color w:val="000000"/>
          <w:sz w:val="24"/>
          <w:szCs w:val="24"/>
        </w:rPr>
        <w:t>Important Medication Information:</w:t>
      </w:r>
    </w:p>
    <w:p w14:paraId="1FDFF60B"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sz w:val="24"/>
          <w:szCs w:val="24"/>
        </w:rPr>
        <w:t> </w:t>
      </w:r>
    </w:p>
    <w:p w14:paraId="6DEEB61F" w14:textId="77777777" w:rsidR="006D20E2" w:rsidRPr="006D20E2" w:rsidRDefault="006D20E2" w:rsidP="006D20E2">
      <w:pPr>
        <w:shd w:val="clear" w:color="auto" w:fill="FFFFFF"/>
        <w:spacing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b/>
          <w:bCs/>
          <w:color w:val="000000"/>
        </w:rPr>
        <w:t>Medications will be assigned at Pre-OP please be sure to give your Medical Assistant your prefered Pharmacy. </w:t>
      </w:r>
    </w:p>
    <w:p w14:paraId="79CDB0F4" w14:textId="77777777" w:rsidR="006D20E2" w:rsidRPr="006D20E2" w:rsidRDefault="006D20E2" w:rsidP="006D20E2">
      <w:pPr>
        <w:shd w:val="clear" w:color="auto" w:fill="FFFFFF"/>
        <w:spacing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b/>
          <w:bCs/>
          <w:color w:val="000000"/>
        </w:rPr>
        <w:br/>
      </w:r>
      <w:r w:rsidRPr="006D20E2">
        <w:rPr>
          <w:rFonts w:ascii="Times New Roman" w:eastAsia="Times New Roman" w:hAnsi="Times New Roman" w:cs="Times New Roman"/>
          <w:color w:val="000000"/>
          <w:sz w:val="24"/>
          <w:szCs w:val="24"/>
          <w:shd w:val="clear" w:color="auto" w:fill="FFE599"/>
        </w:rPr>
        <w:t>If you are allergic to any of the following medications please let your provider know!</w:t>
      </w:r>
    </w:p>
    <w:p w14:paraId="630A7DD8" w14:textId="77777777" w:rsidR="006D20E2" w:rsidRPr="006D20E2" w:rsidRDefault="006D20E2" w:rsidP="006D20E2">
      <w:pPr>
        <w:shd w:val="clear" w:color="auto" w:fill="FFFFFF"/>
        <w:spacing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b/>
          <w:bCs/>
          <w:color w:val="000000"/>
        </w:rPr>
        <w:t>Antibiotics:</w:t>
      </w:r>
    </w:p>
    <w:p w14:paraId="248AB564" w14:textId="77777777" w:rsidR="006D20E2" w:rsidRPr="006D20E2" w:rsidRDefault="006D20E2" w:rsidP="006D20E2">
      <w:pPr>
        <w:shd w:val="clear" w:color="auto" w:fill="FFFFFF"/>
        <w:spacing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000000"/>
        </w:rPr>
        <w:t>Keflex (Cephalexin): 500 mg QID (four times a day), 10 to 14 day supply. (take with food)</w:t>
      </w:r>
    </w:p>
    <w:p w14:paraId="785D82B5" w14:textId="77777777" w:rsidR="006D20E2" w:rsidRPr="006D20E2" w:rsidRDefault="006D20E2" w:rsidP="006D20E2">
      <w:pPr>
        <w:shd w:val="clear" w:color="auto" w:fill="FFFFFF"/>
        <w:spacing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b/>
          <w:bCs/>
          <w:color w:val="000000"/>
        </w:rPr>
        <w:t>Pain:</w:t>
      </w:r>
    </w:p>
    <w:p w14:paraId="366C619A" w14:textId="77777777" w:rsidR="006D20E2" w:rsidRPr="006D20E2" w:rsidRDefault="006D20E2" w:rsidP="006D20E2">
      <w:pPr>
        <w:shd w:val="clear" w:color="auto" w:fill="FFFFFF"/>
        <w:spacing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000000"/>
        </w:rPr>
        <w:t>Ultram (Tramadol): 50mg Q4H PRN (every 4 hours as needed for pain), 40 tablets 10 days (take with food) This medication is narcotic – can cause constipation and addiction</w:t>
      </w:r>
    </w:p>
    <w:p w14:paraId="76E9108E" w14:textId="77777777" w:rsidR="006D20E2" w:rsidRPr="006D20E2" w:rsidRDefault="006D20E2" w:rsidP="006D20E2">
      <w:pPr>
        <w:shd w:val="clear" w:color="auto" w:fill="FFFFFF"/>
        <w:spacing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000000"/>
        </w:rPr>
        <w:t>Valium (Diazepam): 2mg Q8H (Every 8 hours), 10 day supply. (helps with muscle pain and spasm)</w:t>
      </w:r>
      <w:r w:rsidRPr="006D20E2">
        <w:rPr>
          <w:rFonts w:ascii="Times New Roman" w:eastAsia="Times New Roman" w:hAnsi="Times New Roman" w:cs="Times New Roman"/>
          <w:color w:val="000000"/>
        </w:rPr>
        <w:br/>
        <w:t>Do not take within 2 hours of narcotic pain medication</w:t>
      </w:r>
    </w:p>
    <w:p w14:paraId="662D1FF4" w14:textId="77777777" w:rsidR="006D20E2" w:rsidRPr="006D20E2" w:rsidRDefault="006D20E2" w:rsidP="006D20E2">
      <w:pPr>
        <w:shd w:val="clear" w:color="auto" w:fill="FFFFFF"/>
        <w:spacing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000000"/>
        </w:rPr>
        <w:t>Celebrex (Celecoxib): 100 mg BID (twice a day), 10 day supply (this is NSAID that does not cause bleeding, helps with inflammation)</w:t>
      </w:r>
    </w:p>
    <w:p w14:paraId="6C2FC3F5" w14:textId="77777777" w:rsidR="006D20E2" w:rsidRPr="006D20E2" w:rsidRDefault="006D20E2" w:rsidP="006D20E2">
      <w:pPr>
        <w:spacing w:after="0" w:line="240" w:lineRule="auto"/>
        <w:rPr>
          <w:rFonts w:ascii="Times New Roman" w:eastAsia="Times New Roman" w:hAnsi="Times New Roman" w:cs="Times New Roman"/>
          <w:sz w:val="24"/>
          <w:szCs w:val="24"/>
        </w:rPr>
      </w:pPr>
      <w:r w:rsidRPr="006D20E2">
        <w:rPr>
          <w:rFonts w:ascii="Arial" w:eastAsia="Times New Roman" w:hAnsi="Arial" w:cs="Arial"/>
          <w:color w:val="222222"/>
          <w:sz w:val="24"/>
          <w:szCs w:val="24"/>
        </w:rPr>
        <w:br/>
      </w:r>
    </w:p>
    <w:p w14:paraId="7F7D728E" w14:textId="77777777" w:rsidR="006D20E2" w:rsidRPr="006D20E2" w:rsidRDefault="006D20E2" w:rsidP="006D20E2">
      <w:pPr>
        <w:shd w:val="clear" w:color="auto" w:fill="FFFFFF"/>
        <w:spacing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b/>
          <w:bCs/>
          <w:color w:val="000000"/>
        </w:rPr>
        <w:t>Probiotic:</w:t>
      </w:r>
    </w:p>
    <w:p w14:paraId="0AA0A8CD" w14:textId="0A3C77AB" w:rsidR="006D20E2" w:rsidRDefault="006D20E2" w:rsidP="006D20E2">
      <w:pPr>
        <w:shd w:val="clear" w:color="auto" w:fill="FFFFFF"/>
        <w:spacing w:line="240" w:lineRule="auto"/>
        <w:jc w:val="center"/>
        <w:rPr>
          <w:rFonts w:ascii="Times New Roman" w:eastAsia="Times New Roman" w:hAnsi="Times New Roman" w:cs="Times New Roman"/>
          <w:color w:val="000000"/>
        </w:rPr>
      </w:pPr>
      <w:r w:rsidRPr="006D20E2">
        <w:rPr>
          <w:rFonts w:ascii="Times New Roman" w:eastAsia="Times New Roman" w:hAnsi="Times New Roman" w:cs="Times New Roman"/>
          <w:color w:val="000000"/>
        </w:rPr>
        <w:t>Please start a probiotic of any kind over the counter 2 weeks prior and 2 weeks after surgery.</w:t>
      </w:r>
    </w:p>
    <w:p w14:paraId="1F125C9F" w14:textId="77777777" w:rsidR="00DD079C" w:rsidRPr="00B8643E" w:rsidRDefault="00DD079C" w:rsidP="00DD079C">
      <w:pPr>
        <w:shd w:val="clear" w:color="auto" w:fill="FFFFFF"/>
        <w:spacing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color w:val="000000"/>
        </w:rPr>
        <w:t>General Medication Information:</w:t>
      </w:r>
      <w:r w:rsidRPr="00B8643E">
        <w:rPr>
          <w:rFonts w:ascii="Times New Roman" w:eastAsia="Times New Roman" w:hAnsi="Times New Roman" w:cs="Times New Roman"/>
          <w:b/>
          <w:bCs/>
          <w:color w:val="000000"/>
        </w:rPr>
        <w:br/>
      </w:r>
      <w:r w:rsidRPr="00B8643E">
        <w:rPr>
          <w:rFonts w:ascii="Times New Roman" w:eastAsia="Times New Roman" w:hAnsi="Times New Roman" w:cs="Times New Roman"/>
          <w:color w:val="000000"/>
        </w:rPr>
        <w:t>Pain pills can cause side effects such as:|</w:t>
      </w:r>
      <w:r w:rsidRPr="00B8643E">
        <w:rPr>
          <w:rFonts w:ascii="Times New Roman" w:eastAsia="Times New Roman" w:hAnsi="Times New Roman" w:cs="Times New Roman"/>
          <w:color w:val="000000"/>
        </w:rPr>
        <w:br/>
        <w:t>- Itching - over the counter Benadryl is still the best medication you can take for itching, which is a common side effect of pain medications.</w:t>
      </w:r>
      <w:r w:rsidRPr="00B8643E">
        <w:rPr>
          <w:rFonts w:ascii="Times New Roman" w:eastAsia="Times New Roman" w:hAnsi="Times New Roman" w:cs="Times New Roman"/>
          <w:color w:val="000000"/>
        </w:rPr>
        <w:br/>
        <w:t xml:space="preserve">- Nausea - drink light liquids and try soft foods. If the nausea or vomiting persists, we can have an anti-nausea medication prescribed. </w:t>
      </w:r>
      <w:r w:rsidRPr="00B8643E">
        <w:rPr>
          <w:rFonts w:ascii="Times New Roman" w:eastAsia="Times New Roman" w:hAnsi="Times New Roman" w:cs="Times New Roman"/>
          <w:color w:val="000000"/>
        </w:rPr>
        <w:br/>
        <w:t>- Constipation – take Dulcolax and Senokot Daily (over the counter)</w:t>
      </w:r>
    </w:p>
    <w:p w14:paraId="1E77F09E" w14:textId="77777777" w:rsidR="00DD079C" w:rsidRPr="00B8643E" w:rsidRDefault="00DD079C" w:rsidP="00DD079C">
      <w:pPr>
        <w:shd w:val="clear" w:color="auto" w:fill="FFFFFF"/>
        <w:spacing w:before="19" w:after="0" w:line="240" w:lineRule="auto"/>
        <w:ind w:right="53"/>
        <w:jc w:val="center"/>
        <w:rPr>
          <w:rFonts w:ascii="Arial" w:eastAsia="Times New Roman" w:hAnsi="Arial" w:cs="Arial"/>
          <w:color w:val="222222"/>
          <w:sz w:val="24"/>
          <w:szCs w:val="24"/>
        </w:rPr>
      </w:pPr>
      <w:r w:rsidRPr="00B8643E">
        <w:rPr>
          <w:rFonts w:ascii="Times New Roman" w:eastAsia="Times New Roman" w:hAnsi="Times New Roman" w:cs="Times New Roman"/>
          <w:color w:val="222222"/>
        </w:rPr>
        <w:t>Please inform your doctor if you work in the healthcare or fitness industry, as traditionally, these occupations have higher exposure to MRSA.  Your doctor may modify your antibiotic regimen or perform decolonization with mupirocin prior to surgery. </w:t>
      </w:r>
    </w:p>
    <w:p w14:paraId="4CC790FF" w14:textId="68791698" w:rsidR="00DD079C" w:rsidRDefault="00DD079C" w:rsidP="006D20E2">
      <w:pPr>
        <w:shd w:val="clear" w:color="auto" w:fill="FFFFFF"/>
        <w:spacing w:line="240" w:lineRule="auto"/>
        <w:jc w:val="center"/>
        <w:rPr>
          <w:rFonts w:ascii="Arial" w:eastAsia="Times New Roman" w:hAnsi="Arial" w:cs="Arial"/>
          <w:color w:val="222222"/>
          <w:sz w:val="24"/>
          <w:szCs w:val="24"/>
        </w:rPr>
      </w:pPr>
    </w:p>
    <w:p w14:paraId="1947BC54" w14:textId="77777777" w:rsidR="00DD079C" w:rsidRPr="00B8643E" w:rsidRDefault="00DD079C" w:rsidP="00DD079C">
      <w:pPr>
        <w:shd w:val="clear" w:color="auto" w:fill="FFFFFF"/>
        <w:spacing w:before="19" w:after="0" w:line="240" w:lineRule="auto"/>
        <w:ind w:right="53"/>
        <w:jc w:val="center"/>
        <w:rPr>
          <w:rFonts w:ascii="Arial" w:eastAsia="Times New Roman" w:hAnsi="Arial" w:cs="Arial"/>
          <w:color w:val="222222"/>
          <w:sz w:val="24"/>
          <w:szCs w:val="24"/>
        </w:rPr>
      </w:pPr>
      <w:r w:rsidRPr="00B8643E">
        <w:rPr>
          <w:rFonts w:ascii="Times New Roman" w:eastAsia="Times New Roman" w:hAnsi="Times New Roman" w:cs="Times New Roman"/>
          <w:b/>
          <w:bCs/>
          <w:color w:val="222222"/>
        </w:rPr>
        <w:t>Do not drive while taking narcotic medication or valium post operatively.  </w:t>
      </w:r>
    </w:p>
    <w:p w14:paraId="0864ACD9" w14:textId="77777777" w:rsidR="00DD079C" w:rsidRPr="006D20E2" w:rsidRDefault="00DD079C" w:rsidP="006D20E2">
      <w:pPr>
        <w:shd w:val="clear" w:color="auto" w:fill="FFFFFF"/>
        <w:spacing w:line="240" w:lineRule="auto"/>
        <w:jc w:val="center"/>
        <w:rPr>
          <w:rFonts w:ascii="Arial" w:eastAsia="Times New Roman" w:hAnsi="Arial" w:cs="Arial"/>
          <w:color w:val="222222"/>
          <w:sz w:val="24"/>
          <w:szCs w:val="24"/>
        </w:rPr>
      </w:pPr>
    </w:p>
    <w:p w14:paraId="507873A6" w14:textId="77777777" w:rsidR="006D20E2" w:rsidRPr="006D20E2" w:rsidRDefault="006D20E2" w:rsidP="006D20E2">
      <w:pPr>
        <w:shd w:val="clear" w:color="auto" w:fill="FFFFFF"/>
        <w:spacing w:after="0" w:line="240" w:lineRule="auto"/>
        <w:rPr>
          <w:rFonts w:ascii="Arial" w:eastAsia="Times New Roman" w:hAnsi="Arial" w:cs="Arial"/>
          <w:color w:val="222222"/>
          <w:sz w:val="24"/>
          <w:szCs w:val="24"/>
        </w:rPr>
      </w:pPr>
      <w:r w:rsidRPr="006D20E2">
        <w:rPr>
          <w:rFonts w:ascii="Arial" w:eastAsia="Times New Roman" w:hAnsi="Arial" w:cs="Arial"/>
          <w:color w:val="222222"/>
          <w:sz w:val="24"/>
          <w:szCs w:val="24"/>
        </w:rPr>
        <w:t> </w:t>
      </w:r>
    </w:p>
    <w:p w14:paraId="37F98378"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0"/>
          <w:szCs w:val="20"/>
        </w:rPr>
        <w:lastRenderedPageBreak/>
        <w:t>TO RECAP:</w:t>
      </w:r>
    </w:p>
    <w:p w14:paraId="7A35561A"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rPr>
        <w:t xml:space="preserve">It's important that you </w:t>
      </w:r>
      <w:r w:rsidRPr="006D20E2">
        <w:rPr>
          <w:rFonts w:ascii="Times New Roman" w:eastAsia="Times New Roman" w:hAnsi="Times New Roman" w:cs="Times New Roman"/>
          <w:b/>
          <w:bCs/>
          <w:color w:val="222222"/>
        </w:rPr>
        <w:t>do not smoke 4 weeks before and 4 weeks after surgery</w:t>
      </w:r>
      <w:r w:rsidRPr="006D20E2">
        <w:rPr>
          <w:rFonts w:ascii="Times New Roman" w:eastAsia="Times New Roman" w:hAnsi="Times New Roman" w:cs="Times New Roman"/>
          <w:color w:val="222222"/>
        </w:rPr>
        <w:t>. This includes cigarettes and cigars, pie tobacco, chew, gum, "the patch", and yes, e-cigarette vaporizers as well. Nicote hinders healthy blood circulation, and can have a negative impact on your surgery. It also can place you at a significantly higher risk for complications involving anesthesia.</w:t>
      </w:r>
    </w:p>
    <w:p w14:paraId="6B351688"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6EAE5F9B"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b/>
          <w:bCs/>
          <w:color w:val="222222"/>
        </w:rPr>
        <w:t>No crash dieting 2 weeks before surgery</w:t>
      </w:r>
      <w:r w:rsidRPr="006D20E2">
        <w:rPr>
          <w:rFonts w:ascii="Times New Roman" w:eastAsia="Times New Roman" w:hAnsi="Times New Roman" w:cs="Times New Roman"/>
          <w:color w:val="222222"/>
        </w:rPr>
        <w:t>, please refrain from taking ibuprofen/aspirin(Advil/Motrin), turmeric, fish-oil, garlic powder, Vitamin E as it's shown to thin your blood/increase bleeding . It is generally a good idea to stop taking nutritional supplements during this time as their interactions with surgical procedures are still poorly understood. herbal supplements(also 2 weeks before surgery). We may also ask you to temporarily stop drinking red wine, or alcohol for two weeks before and after your procedure. If you have any questions or doubts about the medications you regularly take, do not hesitate to ask us for clarification. Please DO- Up your Protein anytime before surgery because we make sure to super stress about Up-ing your protein after surgery as well- this will help with wound healing and recovery.</w:t>
      </w:r>
    </w:p>
    <w:p w14:paraId="3296B56B"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b/>
          <w:bCs/>
          <w:color w:val="222222"/>
          <w:sz w:val="24"/>
          <w:szCs w:val="24"/>
        </w:rPr>
        <w:t>The evening of surgery, we want you to walk around and may even get a very casual dinner. As long as you don’t drive or overexert yourself in any way. It is extremely important that you start moving as soon as possible to help prevent any blood clots and speed the recovery process. </w:t>
      </w:r>
    </w:p>
    <w:p w14:paraId="5ABAAA4D"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46244369" w14:textId="77777777" w:rsidR="006D20E2" w:rsidRPr="006D20E2" w:rsidRDefault="006D20E2" w:rsidP="006D20E2">
      <w:pPr>
        <w:shd w:val="clear" w:color="auto" w:fill="FFFFFF"/>
        <w:spacing w:after="0" w:line="240" w:lineRule="auto"/>
        <w:jc w:val="center"/>
        <w:rPr>
          <w:rFonts w:ascii="Arial" w:eastAsia="Times New Roman" w:hAnsi="Arial" w:cs="Arial"/>
          <w:b/>
          <w:bCs/>
          <w:color w:val="222222"/>
          <w:sz w:val="24"/>
          <w:szCs w:val="24"/>
          <w:u w:val="single"/>
        </w:rPr>
      </w:pPr>
      <w:r w:rsidRPr="006D20E2">
        <w:rPr>
          <w:rFonts w:ascii="Times New Roman" w:eastAsia="Times New Roman" w:hAnsi="Times New Roman" w:cs="Times New Roman"/>
          <w:b/>
          <w:bCs/>
          <w:color w:val="222222"/>
          <w:sz w:val="24"/>
          <w:szCs w:val="24"/>
          <w:u w:val="single"/>
        </w:rPr>
        <w:t>You will be placed in a Bra after surgery. You will have surgical tape on your incisions. </w:t>
      </w:r>
    </w:p>
    <w:p w14:paraId="783ADB26"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04F63001"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rPr>
        <w:t>Leave this tape on until it falls off or your surgeon  “clears you” to remove it, please. Do not peel it off as the tape helps heal the wound and improves your scar in the future. “The longer the tape remains, the prettier your scar will be.” If this is removed too soon, breakage of the skin or increased scarring can occur. </w:t>
      </w:r>
    </w:p>
    <w:p w14:paraId="739C38C1"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4B3A2C43"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rPr>
        <w:t>After surgery, it’s best to go to bed with your head and shoulders elevated on at least 2 firm pillows (approximately 30 degrees). While in bed during your recovery, lie on your back, keep your head elevated and your knees slightly bent. Driving may be resumed when a sharp turn of the steering wheel does not cause you pain: this can be 5 to 7 days. Please don’t drive while taking pain relievers or diazepam. </w:t>
      </w:r>
    </w:p>
    <w:p w14:paraId="11C0F2C4"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322DF650"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rPr>
        <w:t>No lifting anything heavier than a Gallon of milk for 2 weeks. No lifting heavy objects &gt; 10 pounds for 6 weeks. Do not activate your pectoral muscles for 6 weeks after surgery. No strenuous activity that increases heart rate for 2 weeks, no jumping or bouncing (includes running, spinning classes, etc.) All incisions will be extremely sensitive to sunlight during the healing phase. You should avoid direct contact with the sun or tanning booths. Use of clinical grade sunscreen with SPF 30 and zinc oxide (UVA and UVB protection) is recommended for at least 6 months, even under a bathing suit. </w:t>
      </w:r>
    </w:p>
    <w:p w14:paraId="284F1BE1"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7DED3EC8"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rPr>
        <w:t>We want you to UP your protein-lower your carbs and lower your salt intake- doing this will help you recover and swell down faster. So please make sure to get plenty of protein during your recovery process. Make sure to have something in your stomach before taking your pain medications and always remember to include your laxative with your medications as well. Drink lots and lots of water. </w:t>
      </w:r>
    </w:p>
    <w:p w14:paraId="118E79C4"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21E21877"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rPr>
        <w:lastRenderedPageBreak/>
        <w:t>You can shower @ Day 2 after surgery. Make sure you have someone to help get you in and out of your shower. A lot of the time, giving our back to the water first helps keep the water pressure from hurting. Warm water not HOT. Don't rub incision areas. Just let the soap and water run over. You can (with your own clean hand or clean wash-towel) in a gentle way/circular motion, wash everything else around-Let water run over the rest. Do not immerse any incisions in baths, swimming pools or any other body of water, please. We don't want you to risk an infection. </w:t>
      </w:r>
    </w:p>
    <w:p w14:paraId="79D152E9" w14:textId="77777777" w:rsidR="006D20E2" w:rsidRPr="006D20E2" w:rsidRDefault="006D20E2" w:rsidP="006D20E2">
      <w:pPr>
        <w:shd w:val="clear" w:color="auto" w:fill="FFFFFF"/>
        <w:spacing w:after="0" w:line="240" w:lineRule="auto"/>
        <w:rPr>
          <w:rFonts w:ascii="Arial" w:eastAsia="Times New Roman" w:hAnsi="Arial" w:cs="Arial"/>
          <w:color w:val="222222"/>
          <w:sz w:val="24"/>
          <w:szCs w:val="24"/>
        </w:rPr>
      </w:pPr>
      <w:r w:rsidRPr="006D20E2">
        <w:rPr>
          <w:rFonts w:ascii="Arial" w:eastAsia="Times New Roman" w:hAnsi="Arial" w:cs="Arial"/>
          <w:color w:val="222222"/>
          <w:sz w:val="24"/>
          <w:szCs w:val="24"/>
        </w:rPr>
        <w:t> </w:t>
      </w:r>
    </w:p>
    <w:p w14:paraId="6E66B1FF"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000000"/>
          <w:sz w:val="24"/>
          <w:szCs w:val="24"/>
          <w:shd w:val="clear" w:color="auto" w:fill="FFD966"/>
        </w:rPr>
        <w:t>Once again, when you begin your meds please include a laxative</w:t>
      </w:r>
      <w:r w:rsidRPr="006D20E2">
        <w:rPr>
          <w:rFonts w:ascii="Times New Roman" w:eastAsia="Times New Roman" w:hAnsi="Times New Roman" w:cs="Times New Roman"/>
          <w:color w:val="222222"/>
          <w:sz w:val="24"/>
          <w:szCs w:val="24"/>
        </w:rPr>
        <w:t>. Should you experience nausea, have some ginger ale handy. It'll help a ton. If the nausea is severe, please let your surgeon know and they can e-prescribe in a nausea med to help you with that.</w:t>
      </w:r>
    </w:p>
    <w:p w14:paraId="74C77F7E" w14:textId="77777777" w:rsidR="006D20E2" w:rsidRPr="006D20E2" w:rsidRDefault="006D20E2" w:rsidP="006D20E2">
      <w:pPr>
        <w:shd w:val="clear" w:color="auto" w:fill="FFFFFF"/>
        <w:spacing w:after="0" w:line="240" w:lineRule="auto"/>
        <w:rPr>
          <w:rFonts w:ascii="Arial" w:eastAsia="Times New Roman" w:hAnsi="Arial" w:cs="Arial"/>
          <w:color w:val="222222"/>
          <w:sz w:val="24"/>
          <w:szCs w:val="24"/>
        </w:rPr>
      </w:pPr>
      <w:r w:rsidRPr="006D20E2">
        <w:rPr>
          <w:rFonts w:ascii="Arial" w:eastAsia="Times New Roman" w:hAnsi="Arial" w:cs="Arial"/>
          <w:color w:val="222222"/>
        </w:rPr>
        <w:t> </w:t>
      </w:r>
    </w:p>
    <w:p w14:paraId="2472E85B" w14:textId="77777777" w:rsidR="006D20E2" w:rsidRPr="006D20E2" w:rsidRDefault="006D20E2" w:rsidP="006D20E2">
      <w:pPr>
        <w:shd w:val="clear" w:color="auto" w:fill="FFFFFF"/>
        <w:spacing w:after="0" w:line="240" w:lineRule="auto"/>
        <w:rPr>
          <w:rFonts w:ascii="Arial" w:eastAsia="Times New Roman" w:hAnsi="Arial" w:cs="Arial"/>
          <w:color w:val="222222"/>
          <w:sz w:val="24"/>
          <w:szCs w:val="24"/>
        </w:rPr>
      </w:pPr>
      <w:r w:rsidRPr="006D20E2">
        <w:rPr>
          <w:rFonts w:ascii="Arial" w:eastAsia="Times New Roman" w:hAnsi="Arial" w:cs="Arial"/>
          <w:color w:val="222222"/>
        </w:rPr>
        <w:t> </w:t>
      </w:r>
    </w:p>
    <w:p w14:paraId="54C6E60B"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6D74298E"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1C6B2C91"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56997371"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57EE9BCD"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b/>
          <w:bCs/>
          <w:color w:val="222222"/>
          <w:sz w:val="28"/>
          <w:szCs w:val="28"/>
          <w:shd w:val="clear" w:color="auto" w:fill="FFFF00"/>
        </w:rPr>
        <w:t>Things that you should have ready for yourself after surgery:</w:t>
      </w:r>
    </w:p>
    <w:p w14:paraId="77DBFAEF"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rPr>
        <w:t>- Prescriptions</w:t>
      </w:r>
    </w:p>
    <w:p w14:paraId="4D369F81"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rPr>
        <w:t>- Water</w:t>
      </w:r>
    </w:p>
    <w:p w14:paraId="4391FB4B"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rPr>
        <w:t>-Dial Soap-Antibacterial</w:t>
      </w:r>
    </w:p>
    <w:p w14:paraId="52624782"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rPr>
        <w:t>- High Protein on-hand foods</w:t>
      </w:r>
    </w:p>
    <w:p w14:paraId="1F5E2936"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rPr>
        <w:t>- Ginger Ale (A side of anesthesia is nausea- ginger helps)</w:t>
      </w:r>
    </w:p>
    <w:p w14:paraId="7A5FAE11"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rPr>
        <w:t>- A Zip Front Or Long Nightgown that clips to the front (What you wear into the hospital, they'll send you back home/hotel in)</w:t>
      </w:r>
    </w:p>
    <w:p w14:paraId="43A5BDE2"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rPr>
        <w:t>- Zip-Front sport bras; we recommend Avia or Asics with a supportive band.</w:t>
      </w:r>
    </w:p>
    <w:p w14:paraId="48725CBF"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rPr>
        <w:t>-Laxative-Any brand works (Anesthesia and taking meds in combination can constipate you, please start your laxative the moment you start your meds)</w:t>
      </w:r>
    </w:p>
    <w:p w14:paraId="665CD676"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129C6D39" w14:textId="77777777" w:rsidR="006D20E2" w:rsidRPr="006D20E2" w:rsidRDefault="006D20E2" w:rsidP="006D20E2">
      <w:pPr>
        <w:shd w:val="clear" w:color="auto" w:fill="FFFFFF"/>
        <w:spacing w:after="0" w:line="240" w:lineRule="auto"/>
        <w:rPr>
          <w:rFonts w:ascii="Arial" w:eastAsia="Times New Roman" w:hAnsi="Arial" w:cs="Arial"/>
          <w:color w:val="222222"/>
          <w:sz w:val="24"/>
          <w:szCs w:val="24"/>
        </w:rPr>
      </w:pPr>
      <w:r w:rsidRPr="006D20E2">
        <w:rPr>
          <w:rFonts w:ascii="Arial" w:eastAsia="Times New Roman" w:hAnsi="Arial" w:cs="Arial"/>
          <w:color w:val="222222"/>
        </w:rPr>
        <w:t> </w:t>
      </w:r>
    </w:p>
    <w:p w14:paraId="1616DCF5"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b/>
          <w:bCs/>
          <w:color w:val="222222"/>
          <w:shd w:val="clear" w:color="auto" w:fill="FFFF00"/>
        </w:rPr>
        <w:t>Admissions and Dr. Andry will call a member of your family the moment we transfer you to recovery and will have that name/number on hand as your point of contact for custody and pick-up. May I have you send me the full name and number of who you'd like that person to be?</w:t>
      </w:r>
    </w:p>
    <w:p w14:paraId="06274DCB"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2CE00D5C" w14:textId="01B1860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Arial" w:eastAsia="Times New Roman" w:hAnsi="Arial" w:cs="Arial"/>
          <w:color w:val="222222"/>
        </w:rPr>
        <w:t> </w:t>
      </w:r>
    </w:p>
    <w:p w14:paraId="2A6D4722" w14:textId="77777777" w:rsidR="006D20E2" w:rsidRPr="006D20E2" w:rsidRDefault="006D20E2" w:rsidP="006D20E2">
      <w:pPr>
        <w:shd w:val="clear" w:color="auto" w:fill="FFFFFF"/>
        <w:spacing w:after="0" w:line="240" w:lineRule="auto"/>
        <w:rPr>
          <w:rFonts w:ascii="Arial" w:eastAsia="Times New Roman" w:hAnsi="Arial" w:cs="Arial"/>
          <w:color w:val="222222"/>
          <w:sz w:val="24"/>
          <w:szCs w:val="24"/>
        </w:rPr>
      </w:pPr>
      <w:r w:rsidRPr="006D20E2">
        <w:rPr>
          <w:rFonts w:ascii="Arial" w:eastAsia="Times New Roman" w:hAnsi="Arial" w:cs="Arial"/>
          <w:color w:val="222222"/>
          <w:sz w:val="24"/>
          <w:szCs w:val="24"/>
        </w:rPr>
        <w:t> </w:t>
      </w:r>
    </w:p>
    <w:p w14:paraId="3D4EAC7B" w14:textId="77777777" w:rsidR="006D20E2" w:rsidRPr="006D20E2" w:rsidRDefault="006D20E2" w:rsidP="006D20E2">
      <w:pPr>
        <w:shd w:val="clear" w:color="auto" w:fill="FFFFFF"/>
        <w:spacing w:after="0" w:line="240" w:lineRule="auto"/>
        <w:jc w:val="center"/>
        <w:rPr>
          <w:rFonts w:ascii="Arial" w:eastAsia="Times New Roman" w:hAnsi="Arial" w:cs="Arial"/>
          <w:color w:val="222222"/>
          <w:sz w:val="24"/>
          <w:szCs w:val="24"/>
        </w:rPr>
      </w:pPr>
      <w:r w:rsidRPr="006D20E2">
        <w:rPr>
          <w:rFonts w:ascii="Times New Roman" w:eastAsia="Times New Roman" w:hAnsi="Times New Roman" w:cs="Times New Roman"/>
          <w:color w:val="222222"/>
          <w:sz w:val="24"/>
          <w:szCs w:val="24"/>
          <w:shd w:val="clear" w:color="auto" w:fill="FFE599"/>
        </w:rPr>
        <w:t>Videos to Watch:</w:t>
      </w:r>
    </w:p>
    <w:p w14:paraId="0E3BCF51" w14:textId="77777777" w:rsidR="006D20E2" w:rsidRPr="006D20E2" w:rsidRDefault="005C0763" w:rsidP="006D20E2">
      <w:pPr>
        <w:shd w:val="clear" w:color="auto" w:fill="FFFFFF"/>
        <w:spacing w:after="0" w:line="240" w:lineRule="auto"/>
        <w:jc w:val="center"/>
        <w:rPr>
          <w:rFonts w:ascii="Arial" w:eastAsia="Times New Roman" w:hAnsi="Arial" w:cs="Arial"/>
          <w:color w:val="222222"/>
          <w:sz w:val="24"/>
          <w:szCs w:val="24"/>
        </w:rPr>
      </w:pPr>
      <w:hyperlink r:id="rId5" w:tgtFrame="_blank" w:history="1">
        <w:r w:rsidR="006D20E2" w:rsidRPr="006D20E2">
          <w:rPr>
            <w:rFonts w:ascii="Times New Roman" w:eastAsia="Times New Roman" w:hAnsi="Times New Roman" w:cs="Times New Roman"/>
            <w:color w:val="1155CC"/>
            <w:sz w:val="24"/>
            <w:szCs w:val="24"/>
            <w:u w:val="single"/>
            <w:shd w:val="clear" w:color="auto" w:fill="FFE599"/>
          </w:rPr>
          <w:t>https://youtu.be/9yeKOQnmfEY</w:t>
        </w:r>
      </w:hyperlink>
    </w:p>
    <w:p w14:paraId="278D07BB" w14:textId="77777777" w:rsidR="006D20E2" w:rsidRPr="006D20E2" w:rsidRDefault="005C0763" w:rsidP="006D20E2">
      <w:pPr>
        <w:shd w:val="clear" w:color="auto" w:fill="FFFFFF"/>
        <w:spacing w:after="0" w:line="240" w:lineRule="auto"/>
        <w:jc w:val="center"/>
        <w:rPr>
          <w:rFonts w:ascii="Arial" w:eastAsia="Times New Roman" w:hAnsi="Arial" w:cs="Arial"/>
          <w:color w:val="222222"/>
          <w:sz w:val="24"/>
          <w:szCs w:val="24"/>
        </w:rPr>
      </w:pPr>
      <w:hyperlink r:id="rId6" w:tgtFrame="_blank" w:history="1">
        <w:r w:rsidR="006D20E2" w:rsidRPr="006D20E2">
          <w:rPr>
            <w:rFonts w:ascii="Times New Roman" w:eastAsia="Times New Roman" w:hAnsi="Times New Roman" w:cs="Times New Roman"/>
            <w:color w:val="1155CC"/>
            <w:sz w:val="24"/>
            <w:szCs w:val="24"/>
            <w:u w:val="single"/>
            <w:shd w:val="clear" w:color="auto" w:fill="FFE599"/>
          </w:rPr>
          <w:t>https://youtu.be/M_7nC-WP00U</w:t>
        </w:r>
      </w:hyperlink>
    </w:p>
    <w:p w14:paraId="686E5857" w14:textId="77777777" w:rsidR="006D20E2" w:rsidRPr="006D20E2" w:rsidRDefault="006D20E2" w:rsidP="006D20E2">
      <w:pPr>
        <w:shd w:val="clear" w:color="auto" w:fill="FFFFFF"/>
        <w:spacing w:after="0" w:line="240" w:lineRule="auto"/>
        <w:rPr>
          <w:rFonts w:ascii="Arial" w:eastAsia="Times New Roman" w:hAnsi="Arial" w:cs="Arial"/>
          <w:color w:val="222222"/>
          <w:sz w:val="24"/>
          <w:szCs w:val="24"/>
        </w:rPr>
      </w:pPr>
      <w:r w:rsidRPr="006D20E2">
        <w:rPr>
          <w:rFonts w:ascii="Arial" w:eastAsia="Times New Roman" w:hAnsi="Arial" w:cs="Arial"/>
          <w:color w:val="222222"/>
          <w:sz w:val="24"/>
          <w:szCs w:val="24"/>
        </w:rPr>
        <w:t> </w:t>
      </w:r>
    </w:p>
    <w:p w14:paraId="4F78153A" w14:textId="2EFB7429" w:rsidR="006D20E2" w:rsidRDefault="005C0763" w:rsidP="006D20E2">
      <w:bookmarkStart w:id="2" w:name="_Hlk92710884"/>
      <w:r>
        <w:t>Breast Augmentation + Breast Lift</w:t>
      </w:r>
      <w:r w:rsidR="006D20E2">
        <w:t xml:space="preserve"> Pre-Op Completion Quiz</w:t>
      </w:r>
    </w:p>
    <w:p w14:paraId="4CD32684" w14:textId="77777777" w:rsidR="006D20E2" w:rsidRDefault="006D20E2" w:rsidP="006D20E2">
      <w:pPr>
        <w:pStyle w:val="ListParagraph"/>
        <w:numPr>
          <w:ilvl w:val="0"/>
          <w:numId w:val="2"/>
        </w:numPr>
      </w:pPr>
      <w:r>
        <w:t>Nothing to eat or drink starting what time.</w:t>
      </w:r>
    </w:p>
    <w:p w14:paraId="5B7964A0" w14:textId="77777777" w:rsidR="006D20E2" w:rsidRPr="00565B6F" w:rsidRDefault="006D20E2" w:rsidP="006D20E2">
      <w:pPr>
        <w:pStyle w:val="ListParagraph"/>
        <w:numPr>
          <w:ilvl w:val="1"/>
          <w:numId w:val="2"/>
        </w:numPr>
        <w:rPr>
          <w:b/>
          <w:bCs/>
        </w:rPr>
      </w:pPr>
      <w:r w:rsidRPr="00565B6F">
        <w:rPr>
          <w:b/>
          <w:bCs/>
        </w:rPr>
        <w:t>10 pm-12am the night before</w:t>
      </w:r>
    </w:p>
    <w:p w14:paraId="5B1643B0" w14:textId="77777777" w:rsidR="006D20E2" w:rsidRDefault="006D20E2" w:rsidP="006D20E2">
      <w:pPr>
        <w:pStyle w:val="ListParagraph"/>
        <w:numPr>
          <w:ilvl w:val="1"/>
          <w:numId w:val="2"/>
        </w:numPr>
      </w:pPr>
      <w:r>
        <w:t>Morning of surgery</w:t>
      </w:r>
    </w:p>
    <w:p w14:paraId="002F908E" w14:textId="77777777" w:rsidR="006D20E2" w:rsidRDefault="006D20E2" w:rsidP="006D20E2">
      <w:pPr>
        <w:pStyle w:val="ListParagraph"/>
        <w:numPr>
          <w:ilvl w:val="0"/>
          <w:numId w:val="2"/>
        </w:numPr>
      </w:pPr>
      <w:r>
        <w:t>After Surgery you should start walking when?</w:t>
      </w:r>
    </w:p>
    <w:p w14:paraId="3BC9545A" w14:textId="77777777" w:rsidR="006D20E2" w:rsidRPr="00565B6F" w:rsidRDefault="006D20E2" w:rsidP="006D20E2">
      <w:pPr>
        <w:pStyle w:val="ListParagraph"/>
        <w:numPr>
          <w:ilvl w:val="1"/>
          <w:numId w:val="2"/>
        </w:numPr>
        <w:rPr>
          <w:b/>
          <w:bCs/>
        </w:rPr>
      </w:pPr>
      <w:r w:rsidRPr="00565B6F">
        <w:rPr>
          <w:b/>
          <w:bCs/>
        </w:rPr>
        <w:t>Day of Surgery</w:t>
      </w:r>
    </w:p>
    <w:p w14:paraId="35B5E673" w14:textId="77777777" w:rsidR="006D20E2" w:rsidRDefault="006D20E2" w:rsidP="006D20E2">
      <w:pPr>
        <w:pStyle w:val="ListParagraph"/>
        <w:numPr>
          <w:ilvl w:val="1"/>
          <w:numId w:val="2"/>
        </w:numPr>
      </w:pPr>
      <w:r>
        <w:t>Next day</w:t>
      </w:r>
    </w:p>
    <w:p w14:paraId="1E56A544" w14:textId="77777777" w:rsidR="006D20E2" w:rsidRPr="00565B6F" w:rsidRDefault="006D20E2" w:rsidP="006D20E2">
      <w:pPr>
        <w:pStyle w:val="ListParagraph"/>
        <w:numPr>
          <w:ilvl w:val="0"/>
          <w:numId w:val="2"/>
        </w:numPr>
        <w:rPr>
          <w:b/>
          <w:bCs/>
        </w:rPr>
      </w:pPr>
      <w:r>
        <w:lastRenderedPageBreak/>
        <w:t>No heavy lifting for how many weeks?</w:t>
      </w:r>
    </w:p>
    <w:p w14:paraId="7D0EF339" w14:textId="77777777" w:rsidR="006D20E2" w:rsidRPr="00565B6F" w:rsidRDefault="006D20E2" w:rsidP="006D20E2">
      <w:pPr>
        <w:pStyle w:val="ListParagraph"/>
        <w:numPr>
          <w:ilvl w:val="1"/>
          <w:numId w:val="2"/>
        </w:numPr>
        <w:rPr>
          <w:b/>
          <w:bCs/>
        </w:rPr>
      </w:pPr>
      <w:r w:rsidRPr="00565B6F">
        <w:rPr>
          <w:b/>
          <w:bCs/>
        </w:rPr>
        <w:t>2</w:t>
      </w:r>
      <w:r>
        <w:rPr>
          <w:b/>
          <w:bCs/>
        </w:rPr>
        <w:t xml:space="preserve"> weeks</w:t>
      </w:r>
    </w:p>
    <w:p w14:paraId="4195C386" w14:textId="77777777" w:rsidR="006D20E2" w:rsidRDefault="006D20E2" w:rsidP="006D20E2">
      <w:pPr>
        <w:pStyle w:val="ListParagraph"/>
        <w:numPr>
          <w:ilvl w:val="1"/>
          <w:numId w:val="2"/>
        </w:numPr>
      </w:pPr>
      <w:r>
        <w:t>5 days</w:t>
      </w:r>
    </w:p>
    <w:p w14:paraId="297AC239" w14:textId="77777777" w:rsidR="006D20E2" w:rsidRDefault="006D20E2" w:rsidP="006D20E2">
      <w:pPr>
        <w:pStyle w:val="ListParagraph"/>
        <w:numPr>
          <w:ilvl w:val="0"/>
          <w:numId w:val="2"/>
        </w:numPr>
      </w:pPr>
      <w:r>
        <w:t>Final swelling of your surgery can take up to?</w:t>
      </w:r>
    </w:p>
    <w:p w14:paraId="6579D6AD" w14:textId="77777777" w:rsidR="006D20E2" w:rsidRPr="00565B6F" w:rsidRDefault="006D20E2" w:rsidP="006D20E2">
      <w:pPr>
        <w:pStyle w:val="ListParagraph"/>
        <w:numPr>
          <w:ilvl w:val="1"/>
          <w:numId w:val="2"/>
        </w:numPr>
        <w:rPr>
          <w:b/>
          <w:bCs/>
        </w:rPr>
      </w:pPr>
      <w:r w:rsidRPr="00565B6F">
        <w:rPr>
          <w:b/>
          <w:bCs/>
        </w:rPr>
        <w:t>6</w:t>
      </w:r>
      <w:r>
        <w:rPr>
          <w:b/>
          <w:bCs/>
        </w:rPr>
        <w:t xml:space="preserve"> </w:t>
      </w:r>
      <w:r w:rsidRPr="00565B6F">
        <w:rPr>
          <w:b/>
          <w:bCs/>
        </w:rPr>
        <w:t>months</w:t>
      </w:r>
      <w:r>
        <w:rPr>
          <w:b/>
          <w:bCs/>
        </w:rPr>
        <w:t xml:space="preserve"> to a year</w:t>
      </w:r>
    </w:p>
    <w:p w14:paraId="0E2DA01D" w14:textId="77777777" w:rsidR="006D20E2" w:rsidRDefault="006D20E2" w:rsidP="006D20E2">
      <w:pPr>
        <w:pStyle w:val="ListParagraph"/>
        <w:numPr>
          <w:ilvl w:val="1"/>
          <w:numId w:val="2"/>
        </w:numPr>
      </w:pPr>
      <w:r>
        <w:t>6 weeks</w:t>
      </w:r>
    </w:p>
    <w:p w14:paraId="07643648" w14:textId="77777777" w:rsidR="006D20E2" w:rsidRDefault="006D20E2" w:rsidP="006D20E2">
      <w:pPr>
        <w:pStyle w:val="ListParagraph"/>
        <w:numPr>
          <w:ilvl w:val="0"/>
          <w:numId w:val="2"/>
        </w:numPr>
      </w:pPr>
      <w:r>
        <w:t>No smoking.</w:t>
      </w:r>
    </w:p>
    <w:p w14:paraId="2A830F0C" w14:textId="77777777" w:rsidR="006D20E2" w:rsidRPr="00466272" w:rsidRDefault="006D20E2" w:rsidP="006D20E2">
      <w:pPr>
        <w:pStyle w:val="ListParagraph"/>
        <w:numPr>
          <w:ilvl w:val="1"/>
          <w:numId w:val="2"/>
        </w:numPr>
        <w:rPr>
          <w:b/>
          <w:bCs/>
        </w:rPr>
      </w:pPr>
      <w:r w:rsidRPr="00466272">
        <w:rPr>
          <w:b/>
          <w:bCs/>
        </w:rPr>
        <w:t>4 weeks before and after surgery</w:t>
      </w:r>
    </w:p>
    <w:p w14:paraId="00E4FD41" w14:textId="77777777" w:rsidR="006D20E2" w:rsidRDefault="006D20E2" w:rsidP="006D20E2">
      <w:pPr>
        <w:pStyle w:val="ListParagraph"/>
        <w:numPr>
          <w:ilvl w:val="1"/>
          <w:numId w:val="2"/>
        </w:numPr>
      </w:pPr>
      <w:r>
        <w:t>2 weeks before and after surgery</w:t>
      </w:r>
    </w:p>
    <w:p w14:paraId="6BD45B6F" w14:textId="77777777" w:rsidR="006D20E2" w:rsidRDefault="006D20E2" w:rsidP="006D20E2">
      <w:pPr>
        <w:pStyle w:val="ListParagraph"/>
        <w:numPr>
          <w:ilvl w:val="0"/>
          <w:numId w:val="2"/>
        </w:numPr>
      </w:pPr>
      <w:r>
        <w:t>You full read the above information for preop prior to your pre-op appointment.</w:t>
      </w:r>
    </w:p>
    <w:p w14:paraId="4CC4B3B3" w14:textId="77777777" w:rsidR="006D20E2" w:rsidRPr="00466272" w:rsidRDefault="006D20E2" w:rsidP="006D20E2">
      <w:pPr>
        <w:pStyle w:val="ListParagraph"/>
        <w:numPr>
          <w:ilvl w:val="1"/>
          <w:numId w:val="2"/>
        </w:numPr>
        <w:rPr>
          <w:b/>
          <w:bCs/>
        </w:rPr>
      </w:pPr>
      <w:r w:rsidRPr="00466272">
        <w:rPr>
          <w:b/>
          <w:bCs/>
        </w:rPr>
        <w:t>Yes</w:t>
      </w:r>
    </w:p>
    <w:p w14:paraId="312EC181" w14:textId="77777777" w:rsidR="006D20E2" w:rsidRDefault="006D20E2" w:rsidP="006D20E2">
      <w:pPr>
        <w:pStyle w:val="ListParagraph"/>
        <w:numPr>
          <w:ilvl w:val="1"/>
          <w:numId w:val="2"/>
        </w:numPr>
      </w:pPr>
      <w:r>
        <w:t>No</w:t>
      </w:r>
    </w:p>
    <w:p w14:paraId="69C245C8" w14:textId="77777777" w:rsidR="006D20E2" w:rsidRDefault="006D20E2" w:rsidP="006D20E2">
      <w:pPr>
        <w:pStyle w:val="ListParagraph"/>
        <w:numPr>
          <w:ilvl w:val="0"/>
          <w:numId w:val="2"/>
        </w:numPr>
      </w:pPr>
      <w:r>
        <w:t>After every surgery you receive a FREE facial analysis with our aesthesia you can setup at any time. Have you set this up yet?</w:t>
      </w:r>
    </w:p>
    <w:p w14:paraId="5CFBF447" w14:textId="77777777" w:rsidR="006D20E2" w:rsidRPr="00466272" w:rsidRDefault="006D20E2" w:rsidP="006D20E2">
      <w:pPr>
        <w:pStyle w:val="ListParagraph"/>
        <w:numPr>
          <w:ilvl w:val="1"/>
          <w:numId w:val="2"/>
        </w:numPr>
        <w:rPr>
          <w:b/>
          <w:bCs/>
        </w:rPr>
      </w:pPr>
      <w:r w:rsidRPr="00466272">
        <w:rPr>
          <w:b/>
          <w:bCs/>
        </w:rPr>
        <w:t xml:space="preserve">Yes </w:t>
      </w:r>
    </w:p>
    <w:p w14:paraId="48D733D7" w14:textId="77777777" w:rsidR="006D20E2" w:rsidRDefault="006D20E2" w:rsidP="006D20E2">
      <w:pPr>
        <w:pStyle w:val="ListParagraph"/>
        <w:numPr>
          <w:ilvl w:val="1"/>
          <w:numId w:val="2"/>
        </w:numPr>
      </w:pPr>
      <w:r>
        <w:t>No</w:t>
      </w:r>
    </w:p>
    <w:p w14:paraId="02EC961A" w14:textId="77777777" w:rsidR="006D20E2" w:rsidRDefault="006D20E2" w:rsidP="006D20E2">
      <w:r>
        <w:t>Name</w:t>
      </w:r>
    </w:p>
    <w:p w14:paraId="49471280" w14:textId="77777777" w:rsidR="006D20E2" w:rsidRDefault="006D20E2" w:rsidP="006D20E2">
      <w:r>
        <w:t>Email</w:t>
      </w:r>
    </w:p>
    <w:p w14:paraId="469D950A" w14:textId="77777777" w:rsidR="006D20E2" w:rsidRDefault="006D20E2" w:rsidP="006D20E2">
      <w:r>
        <w:t>Submit</w:t>
      </w:r>
      <w:bookmarkEnd w:id="2"/>
    </w:p>
    <w:p w14:paraId="266B77A0" w14:textId="77777777" w:rsidR="006D20E2" w:rsidRDefault="006D20E2" w:rsidP="006D20E2"/>
    <w:p w14:paraId="363C0A46" w14:textId="77777777" w:rsidR="00472A4B" w:rsidRDefault="005C0763"/>
    <w:sectPr w:rsidR="00472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05979"/>
    <w:multiLevelType w:val="multilevel"/>
    <w:tmpl w:val="971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A34471"/>
    <w:multiLevelType w:val="hybridMultilevel"/>
    <w:tmpl w:val="1902C2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E2"/>
    <w:rsid w:val="00515E2C"/>
    <w:rsid w:val="005C0763"/>
    <w:rsid w:val="006D20E2"/>
    <w:rsid w:val="00CB42AC"/>
    <w:rsid w:val="00DD0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AE59"/>
  <w15:chartTrackingRefBased/>
  <w15:docId w15:val="{A817F339-904F-4C41-B2E5-767DDB9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2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6D20E2"/>
  </w:style>
  <w:style w:type="character" w:styleId="Hyperlink">
    <w:name w:val="Hyperlink"/>
    <w:basedOn w:val="DefaultParagraphFont"/>
    <w:uiPriority w:val="99"/>
    <w:semiHidden/>
    <w:unhideWhenUsed/>
    <w:rsid w:val="006D20E2"/>
    <w:rPr>
      <w:color w:val="0000FF"/>
      <w:u w:val="single"/>
    </w:rPr>
  </w:style>
  <w:style w:type="paragraph" w:styleId="ListParagraph">
    <w:name w:val="List Paragraph"/>
    <w:basedOn w:val="Normal"/>
    <w:uiPriority w:val="34"/>
    <w:qFormat/>
    <w:rsid w:val="006D2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0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M_7nC-WP00U" TargetMode="External"/><Relationship Id="rId5" Type="http://schemas.openxmlformats.org/officeDocument/2006/relationships/hyperlink" Target="https://youtu.be/9yeKOQnmf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1530</Words>
  <Characters>8726</Characters>
  <Application>Microsoft Office Word</Application>
  <DocSecurity>0</DocSecurity>
  <Lines>72</Lines>
  <Paragraphs>20</Paragraphs>
  <ScaleCrop>false</ScaleCrop>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wijay</dc:creator>
  <cp:keywords/>
  <dc:description/>
  <cp:lastModifiedBy>nandi wijay</cp:lastModifiedBy>
  <cp:revision>3</cp:revision>
  <dcterms:created xsi:type="dcterms:W3CDTF">2022-01-10T20:04:00Z</dcterms:created>
  <dcterms:modified xsi:type="dcterms:W3CDTF">2022-01-10T20:16:00Z</dcterms:modified>
</cp:coreProperties>
</file>